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AF" w:rsidRPr="00E20700" w:rsidRDefault="007F21BE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957AF" w:rsidRPr="00E20700" w:rsidRDefault="007F21BE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>С</w:t>
      </w:r>
      <w:r w:rsidR="0027351D">
        <w:rPr>
          <w:rFonts w:ascii="Times New Roman" w:hAnsi="Times New Roman" w:cs="Times New Roman"/>
          <w:b/>
          <w:sz w:val="28"/>
          <w:szCs w:val="28"/>
        </w:rPr>
        <w:t xml:space="preserve">КАЯ  </w:t>
      </w:r>
      <w:r>
        <w:rPr>
          <w:rFonts w:ascii="Times New Roman" w:hAnsi="Times New Roman" w:cs="Times New Roman"/>
          <w:b/>
          <w:sz w:val="28"/>
          <w:szCs w:val="28"/>
        </w:rPr>
        <w:t>ОБЛАСТ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>Ь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00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9A2310" w:rsidRDefault="009A2310" w:rsidP="009A2310">
      <w:pPr>
        <w:tabs>
          <w:tab w:val="left" w:pos="40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7AF" w:rsidRPr="00E20700" w:rsidRDefault="007F21BE" w:rsidP="009A2310">
      <w:pPr>
        <w:tabs>
          <w:tab w:val="left" w:pos="40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>Е</w:t>
      </w:r>
    </w:p>
    <w:p w:rsidR="00C957AF" w:rsidRPr="00E20700" w:rsidRDefault="00C957AF" w:rsidP="00C957AF">
      <w:pPr>
        <w:tabs>
          <w:tab w:val="left" w:pos="3615"/>
        </w:tabs>
        <w:rPr>
          <w:rFonts w:ascii="Times New Roman" w:hAnsi="Times New Roman" w:cs="Times New Roman"/>
          <w:sz w:val="28"/>
          <w:szCs w:val="28"/>
        </w:rPr>
      </w:pPr>
    </w:p>
    <w:p w:rsidR="00EF064F" w:rsidRDefault="00A67054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28.07</w:t>
      </w:r>
      <w:r w:rsidR="00DF5C6B">
        <w:rPr>
          <w:rFonts w:ascii="Times New Roman" w:hAnsi="Times New Roman" w:cs="Times New Roman"/>
          <w:sz w:val="28"/>
          <w:szCs w:val="28"/>
        </w:rPr>
        <w:t>.</w:t>
      </w:r>
      <w:r w:rsidR="00EF064F">
        <w:rPr>
          <w:rFonts w:ascii="Times New Roman" w:hAnsi="Times New Roman" w:cs="Times New Roman"/>
          <w:sz w:val="28"/>
          <w:szCs w:val="28"/>
        </w:rPr>
        <w:t xml:space="preserve"> </w:t>
      </w:r>
      <w:r w:rsidR="00C957AF" w:rsidRPr="00E20700">
        <w:rPr>
          <w:rFonts w:ascii="Times New Roman" w:hAnsi="Times New Roman" w:cs="Times New Roman"/>
          <w:sz w:val="28"/>
          <w:szCs w:val="28"/>
        </w:rPr>
        <w:t>202</w:t>
      </w:r>
      <w:r w:rsidR="00133791">
        <w:rPr>
          <w:rFonts w:ascii="Times New Roman" w:hAnsi="Times New Roman" w:cs="Times New Roman"/>
          <w:sz w:val="28"/>
          <w:szCs w:val="28"/>
        </w:rPr>
        <w:t>2</w:t>
      </w:r>
      <w:r w:rsidR="005F3682">
        <w:rPr>
          <w:rFonts w:ascii="Times New Roman" w:hAnsi="Times New Roman" w:cs="Times New Roman"/>
          <w:sz w:val="28"/>
          <w:szCs w:val="28"/>
        </w:rPr>
        <w:t xml:space="preserve"> № 247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7AF" w:rsidRDefault="00C4676D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 плане</w:t>
      </w:r>
      <w:r w:rsidR="00C957AF">
        <w:rPr>
          <w:rFonts w:ascii="Times New Roman" w:hAnsi="Times New Roman" w:cs="Times New Roman"/>
          <w:sz w:val="28"/>
          <w:szCs w:val="28"/>
        </w:rPr>
        <w:t xml:space="preserve"> работы Почепского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народных  депутатов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67054">
        <w:rPr>
          <w:rFonts w:ascii="Times New Roman" w:hAnsi="Times New Roman" w:cs="Times New Roman"/>
          <w:sz w:val="28"/>
          <w:szCs w:val="28"/>
        </w:rPr>
        <w:t>3</w:t>
      </w:r>
      <w:r w:rsidR="00133791">
        <w:rPr>
          <w:rFonts w:ascii="Times New Roman" w:hAnsi="Times New Roman" w:cs="Times New Roman"/>
          <w:sz w:val="28"/>
          <w:szCs w:val="28"/>
        </w:rPr>
        <w:t xml:space="preserve">- </w:t>
      </w:r>
      <w:r w:rsidR="00DF5C6B">
        <w:rPr>
          <w:rFonts w:ascii="Times New Roman" w:hAnsi="Times New Roman" w:cs="Times New Roman"/>
          <w:sz w:val="28"/>
          <w:szCs w:val="28"/>
        </w:rPr>
        <w:t>й</w:t>
      </w:r>
      <w:r w:rsidR="00133791">
        <w:rPr>
          <w:rFonts w:ascii="Times New Roman" w:hAnsi="Times New Roman" w:cs="Times New Roman"/>
          <w:sz w:val="28"/>
          <w:szCs w:val="28"/>
        </w:rPr>
        <w:t xml:space="preserve"> квартал 2022 года</w:t>
      </w:r>
    </w:p>
    <w:bookmarkEnd w:id="0"/>
    <w:p w:rsidR="00C957AF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Почепский  районный  Совет  народных  депутатов 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 план  работы  Почепского  районного  Совета народных  депутатов</w:t>
      </w:r>
      <w:r w:rsidR="00DF5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67054">
        <w:rPr>
          <w:rFonts w:ascii="Times New Roman" w:hAnsi="Times New Roman" w:cs="Times New Roman"/>
          <w:sz w:val="28"/>
          <w:szCs w:val="28"/>
        </w:rPr>
        <w:t>3</w:t>
      </w:r>
      <w:r w:rsidR="00133791">
        <w:rPr>
          <w:rFonts w:ascii="Times New Roman" w:hAnsi="Times New Roman" w:cs="Times New Roman"/>
          <w:sz w:val="28"/>
          <w:szCs w:val="28"/>
        </w:rPr>
        <w:t>-</w:t>
      </w:r>
      <w:r w:rsidR="00DF5C6B">
        <w:rPr>
          <w:rFonts w:ascii="Times New Roman" w:hAnsi="Times New Roman" w:cs="Times New Roman"/>
          <w:sz w:val="28"/>
          <w:szCs w:val="28"/>
        </w:rPr>
        <w:t>й</w:t>
      </w:r>
      <w:r w:rsidR="00133791">
        <w:rPr>
          <w:rFonts w:ascii="Times New Roman" w:hAnsi="Times New Roman" w:cs="Times New Roman"/>
          <w:sz w:val="28"/>
          <w:szCs w:val="28"/>
        </w:rPr>
        <w:t xml:space="preserve">  квартал 2022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 приложению № 1.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133791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                </w:t>
      </w:r>
      <w:r w:rsidR="001337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133791" w:rsidRDefault="00C957AF" w:rsidP="00C9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133791" w:rsidRDefault="001337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57AF" w:rsidRDefault="00133791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="0027351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957AF"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27351D" w:rsidRDefault="00C957AF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7351D">
        <w:rPr>
          <w:rFonts w:ascii="Times New Roman" w:hAnsi="Times New Roman" w:cs="Times New Roman"/>
          <w:sz w:val="28"/>
          <w:szCs w:val="28"/>
        </w:rPr>
        <w:t xml:space="preserve">                   к решению Почепского </w:t>
      </w:r>
      <w:proofErr w:type="gramStart"/>
      <w:r w:rsidR="0027351D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51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957AF" w:rsidRDefault="0027351D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957AF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</w:p>
    <w:p w:rsidR="00C957AF" w:rsidRDefault="00C957AF" w:rsidP="002735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3379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67054">
        <w:rPr>
          <w:rFonts w:ascii="Times New Roman" w:hAnsi="Times New Roman" w:cs="Times New Roman"/>
          <w:sz w:val="28"/>
          <w:szCs w:val="28"/>
        </w:rPr>
        <w:t>28.07</w:t>
      </w:r>
      <w:r w:rsidR="00DF5C6B">
        <w:rPr>
          <w:rFonts w:ascii="Times New Roman" w:hAnsi="Times New Roman" w:cs="Times New Roman"/>
          <w:sz w:val="28"/>
          <w:szCs w:val="28"/>
        </w:rPr>
        <w:t>.</w:t>
      </w:r>
      <w:r w:rsidR="00133791">
        <w:rPr>
          <w:rFonts w:ascii="Times New Roman" w:hAnsi="Times New Roman" w:cs="Times New Roman"/>
          <w:sz w:val="28"/>
          <w:szCs w:val="28"/>
        </w:rPr>
        <w:t>2022 №</w:t>
      </w:r>
      <w:r w:rsidR="00CF485B">
        <w:rPr>
          <w:rFonts w:ascii="Times New Roman" w:hAnsi="Times New Roman" w:cs="Times New Roman"/>
          <w:sz w:val="28"/>
          <w:szCs w:val="28"/>
        </w:rPr>
        <w:t xml:space="preserve"> </w:t>
      </w:r>
      <w:r w:rsidR="005F3682">
        <w:rPr>
          <w:rFonts w:ascii="Times New Roman" w:hAnsi="Times New Roman" w:cs="Times New Roman"/>
          <w:sz w:val="28"/>
          <w:szCs w:val="28"/>
        </w:rPr>
        <w:t>247</w:t>
      </w:r>
    </w:p>
    <w:p w:rsidR="00C957AF" w:rsidRDefault="00C957AF" w:rsidP="007F21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Почепского  районного  Совета народных  депутатов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67054">
        <w:rPr>
          <w:rFonts w:ascii="Times New Roman" w:hAnsi="Times New Roman" w:cs="Times New Roman"/>
          <w:sz w:val="28"/>
          <w:szCs w:val="28"/>
        </w:rPr>
        <w:t>3</w:t>
      </w:r>
      <w:r w:rsidR="00DF5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F5C6B">
        <w:rPr>
          <w:rFonts w:ascii="Times New Roman" w:hAnsi="Times New Roman" w:cs="Times New Roman"/>
          <w:sz w:val="28"/>
          <w:szCs w:val="28"/>
        </w:rPr>
        <w:t xml:space="preserve"> й</w:t>
      </w:r>
      <w:r w:rsidR="00A67054">
        <w:rPr>
          <w:rFonts w:ascii="Times New Roman" w:hAnsi="Times New Roman" w:cs="Times New Roman"/>
          <w:sz w:val="28"/>
          <w:szCs w:val="28"/>
        </w:rPr>
        <w:t xml:space="preserve"> квартал 2022</w:t>
      </w:r>
      <w:r w:rsidR="0013379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4710"/>
        <w:gridCol w:w="3750"/>
      </w:tblGrid>
      <w:tr w:rsidR="00C957AF" w:rsidTr="00E82EA6">
        <w:trPr>
          <w:trHeight w:val="600"/>
        </w:trPr>
        <w:tc>
          <w:tcPr>
            <w:tcW w:w="751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0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Рассматриваемые  вопросы</w:t>
            </w:r>
          </w:p>
        </w:tc>
        <w:tc>
          <w:tcPr>
            <w:tcW w:w="3750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 готовит</w:t>
            </w:r>
          </w:p>
        </w:tc>
      </w:tr>
      <w:tr w:rsidR="00742CFF" w:rsidTr="00E82EA6">
        <w:trPr>
          <w:trHeight w:val="600"/>
        </w:trPr>
        <w:tc>
          <w:tcPr>
            <w:tcW w:w="751" w:type="dxa"/>
          </w:tcPr>
          <w:p w:rsidR="00742CFF" w:rsidRDefault="00742CFF" w:rsidP="00742C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0" w:type="dxa"/>
          </w:tcPr>
          <w:p w:rsidR="00A67054" w:rsidRDefault="00A67054" w:rsidP="00A67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A1D">
              <w:rPr>
                <w:rFonts w:ascii="Times New Roman" w:hAnsi="Times New Roman" w:cs="Times New Roman"/>
                <w:sz w:val="28"/>
                <w:szCs w:val="28"/>
              </w:rPr>
              <w:t>Об итогах оперативно-служебной деятельности МО МВД России «Почепский», реализующего задачи и функции органов внутренних дел на территории Почепского муниципального района за 1 – е полугодие 2022 года»</w:t>
            </w:r>
          </w:p>
          <w:p w:rsidR="00A67054" w:rsidRDefault="00A67054" w:rsidP="00A67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CFF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Почепского районного Совета народных депутатов от 24.12.2021   № 205 «О бюджете Почепского муниципального района Брянской области на 2022 год  и плановый период 2023 и 2024 годов»</w:t>
            </w:r>
          </w:p>
          <w:p w:rsidR="00A67054" w:rsidRDefault="00A67054" w:rsidP="00A67054">
            <w:pPr>
              <w:tabs>
                <w:tab w:val="left" w:pos="709"/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Pr="00A67054" w:rsidRDefault="00A67054" w:rsidP="00A67054">
            <w:pPr>
              <w:tabs>
                <w:tab w:val="left" w:pos="709"/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54">
              <w:rPr>
                <w:rFonts w:ascii="Times New Roman" w:hAnsi="Times New Roman" w:cs="Times New Roman"/>
                <w:sz w:val="28"/>
                <w:szCs w:val="28"/>
              </w:rPr>
              <w:t>Об упразднении населенн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пункта «ж/д Будка 103 км»</w:t>
            </w:r>
            <w:r w:rsidRPr="00A67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54">
              <w:rPr>
                <w:rFonts w:ascii="Times New Roman" w:hAnsi="Times New Roman" w:cs="Times New Roman"/>
                <w:sz w:val="28"/>
                <w:szCs w:val="28"/>
              </w:rPr>
              <w:t>Гущинского</w:t>
            </w:r>
            <w:proofErr w:type="spellEnd"/>
            <w:r w:rsidRPr="00A6705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Почепского муниципального района Брянской области.</w:t>
            </w:r>
          </w:p>
          <w:p w:rsidR="00A67054" w:rsidRPr="00742CFF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50" w:type="dxa"/>
          </w:tcPr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 МВД России «Почепский»</w:t>
            </w: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управление </w:t>
            </w:r>
          </w:p>
          <w:p w:rsidR="00A67054" w:rsidRDefault="00A67054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района, комиссия районного Совета по бюджету, налогам и правовому регулированию</w:t>
            </w:r>
          </w:p>
          <w:p w:rsidR="00A67054" w:rsidRDefault="00A67054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54" w:rsidRDefault="00A67054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742CFF" w:rsidRPr="00A67054" w:rsidRDefault="00742CFF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7AF" w:rsidTr="00F55A6D">
        <w:trPr>
          <w:trHeight w:val="645"/>
        </w:trPr>
        <w:tc>
          <w:tcPr>
            <w:tcW w:w="751" w:type="dxa"/>
          </w:tcPr>
          <w:p w:rsidR="00C957AF" w:rsidRDefault="00742CFF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0" w:type="dxa"/>
          </w:tcPr>
          <w:p w:rsidR="00CF485B" w:rsidRPr="00A67054" w:rsidRDefault="00A67054" w:rsidP="00A6705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054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3750" w:type="dxa"/>
          </w:tcPr>
          <w:p w:rsidR="00871C5D" w:rsidRPr="007D7FC2" w:rsidRDefault="00871C5D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EA6" w:rsidTr="00F55A6D">
        <w:trPr>
          <w:trHeight w:val="569"/>
        </w:trPr>
        <w:tc>
          <w:tcPr>
            <w:tcW w:w="751" w:type="dxa"/>
          </w:tcPr>
          <w:p w:rsidR="007D7FC2" w:rsidRDefault="00742CFF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D7FC2" w:rsidRP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FC2" w:rsidRP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FC2" w:rsidRDefault="007D7FC2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EA6" w:rsidRPr="007D7FC2" w:rsidRDefault="00E82EA6" w:rsidP="007D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0" w:type="dxa"/>
          </w:tcPr>
          <w:p w:rsidR="00E82EA6" w:rsidRPr="00DF5C6B" w:rsidRDefault="00A67054" w:rsidP="00A67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4D6E12" w:rsidRDefault="004D6E12" w:rsidP="004D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Почепского районного Совета народных депутатов от 24.12.2021   № 205 «О бюджете Почепского муниципального района Брянской области на 2022 год  и плановый период 2023 и 2024 годов»</w:t>
            </w:r>
          </w:p>
          <w:p w:rsidR="007D7FC2" w:rsidRDefault="007D7FC2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EA6" w:rsidRPr="007D7FC2" w:rsidRDefault="00E82EA6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</w:tcPr>
          <w:p w:rsidR="003628B5" w:rsidRDefault="003628B5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8B5" w:rsidRDefault="003628B5" w:rsidP="00A67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управление </w:t>
            </w:r>
          </w:p>
          <w:p w:rsidR="003628B5" w:rsidRDefault="003628B5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  <w:r w:rsidR="00052557">
              <w:rPr>
                <w:rFonts w:ascii="Times New Roman" w:hAnsi="Times New Roman" w:cs="Times New Roman"/>
                <w:sz w:val="28"/>
                <w:szCs w:val="28"/>
              </w:rPr>
              <w:t>, комиссия районного Совета по бюджету, налогам и правовому регулированию</w:t>
            </w:r>
          </w:p>
          <w:p w:rsidR="00E82EA6" w:rsidRDefault="00E82EA6" w:rsidP="00A6705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2B4" w:rsidRDefault="001422B4" w:rsidP="00804DEC"/>
    <w:sectPr w:rsidR="00142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7AF"/>
    <w:rsid w:val="00052557"/>
    <w:rsid w:val="00066E22"/>
    <w:rsid w:val="000A0316"/>
    <w:rsid w:val="000D6794"/>
    <w:rsid w:val="00133791"/>
    <w:rsid w:val="001422B4"/>
    <w:rsid w:val="001556AD"/>
    <w:rsid w:val="0027351D"/>
    <w:rsid w:val="003628B5"/>
    <w:rsid w:val="0037364B"/>
    <w:rsid w:val="004D6E12"/>
    <w:rsid w:val="005F3682"/>
    <w:rsid w:val="00683A77"/>
    <w:rsid w:val="00705BA8"/>
    <w:rsid w:val="00742CFF"/>
    <w:rsid w:val="007D7FC2"/>
    <w:rsid w:val="007F21BE"/>
    <w:rsid w:val="00804DEC"/>
    <w:rsid w:val="00871C5D"/>
    <w:rsid w:val="00946ED7"/>
    <w:rsid w:val="009A2310"/>
    <w:rsid w:val="00A67054"/>
    <w:rsid w:val="00A72FAB"/>
    <w:rsid w:val="00B278B6"/>
    <w:rsid w:val="00C4676D"/>
    <w:rsid w:val="00C957AF"/>
    <w:rsid w:val="00CF485B"/>
    <w:rsid w:val="00D54C3C"/>
    <w:rsid w:val="00D57759"/>
    <w:rsid w:val="00DF5C6B"/>
    <w:rsid w:val="00E201A6"/>
    <w:rsid w:val="00E82EA6"/>
    <w:rsid w:val="00EC0F3D"/>
    <w:rsid w:val="00EF064F"/>
    <w:rsid w:val="00F4000B"/>
    <w:rsid w:val="00F5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38</cp:revision>
  <cp:lastPrinted>2022-07-29T07:57:00Z</cp:lastPrinted>
  <dcterms:created xsi:type="dcterms:W3CDTF">2021-02-03T06:11:00Z</dcterms:created>
  <dcterms:modified xsi:type="dcterms:W3CDTF">2022-08-01T07:34:00Z</dcterms:modified>
</cp:coreProperties>
</file>